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534A7CBC" w:rsidR="002D21E3" w:rsidRPr="003548AD" w:rsidRDefault="007C14A4"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7C14A4">
              <w:rPr>
                <w:rFonts w:ascii="Arial" w:eastAsia="Times New Roman" w:hAnsi="Arial" w:cs="Arial"/>
                <w:color w:val="0000FF"/>
                <w:sz w:val="14"/>
                <w:szCs w:val="14"/>
              </w:rPr>
              <w:t>Non-Destructive Examinations of the penstock of Waterways 1/2 at Drakensberg Pumped Storage Scheme. The estimated total length of weldments that needs to be inspected by MT and UT are approximately 2600m and 1300m respectively</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0B647FCF" w:rsidR="00706F19" w:rsidRPr="003548AD" w:rsidRDefault="006034B1"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381AB878" w:rsidR="00706F19" w:rsidRPr="003548AD" w:rsidRDefault="007C14A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C935F82" w:rsidR="004C6E8F" w:rsidRPr="003548AD" w:rsidRDefault="007C14A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Lesego </w:t>
            </w:r>
            <w:proofErr w:type="spellStart"/>
            <w:r>
              <w:rPr>
                <w:rFonts w:ascii="Arial" w:eastAsia="Times New Roman" w:hAnsi="Arial" w:cs="Arial"/>
                <w:sz w:val="14"/>
                <w:szCs w:val="14"/>
              </w:rPr>
              <w:t>Garegae</w:t>
            </w:r>
            <w:proofErr w:type="spellEnd"/>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2884104D" w:rsidR="004C6E8F" w:rsidRPr="003548AD" w:rsidRDefault="007C14A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SQM</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56899C75" w:rsidR="004C6E8F" w:rsidRPr="003548AD" w:rsidRDefault="007C14A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05 Dec </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D5B5F85"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E137B" w14:textId="77777777" w:rsidR="00903622" w:rsidRDefault="00903622" w:rsidP="00201A98">
      <w:pPr>
        <w:spacing w:after="0" w:line="240" w:lineRule="auto"/>
      </w:pPr>
      <w:r>
        <w:separator/>
      </w:r>
    </w:p>
  </w:endnote>
  <w:endnote w:type="continuationSeparator" w:id="0">
    <w:p w14:paraId="38C2B60C" w14:textId="77777777" w:rsidR="00903622" w:rsidRDefault="0090362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364EB542"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2358D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2358DE">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E9E8" w14:textId="77777777" w:rsidR="00903622" w:rsidRDefault="00903622" w:rsidP="00201A98">
      <w:pPr>
        <w:spacing w:after="0" w:line="240" w:lineRule="auto"/>
      </w:pPr>
      <w:r>
        <w:separator/>
      </w:r>
    </w:p>
  </w:footnote>
  <w:footnote w:type="continuationSeparator" w:id="0">
    <w:p w14:paraId="40E604F0" w14:textId="77777777" w:rsidR="00903622" w:rsidRDefault="0090362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7B2F74"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3183156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358DE"/>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34B1"/>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B2F74"/>
    <w:rsid w:val="007B3B20"/>
    <w:rsid w:val="007C14A4"/>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03622"/>
    <w:rsid w:val="00914A47"/>
    <w:rsid w:val="00945492"/>
    <w:rsid w:val="0095733C"/>
    <w:rsid w:val="00965B8B"/>
    <w:rsid w:val="009824D0"/>
    <w:rsid w:val="00994ECA"/>
    <w:rsid w:val="009A1897"/>
    <w:rsid w:val="009A3FCE"/>
    <w:rsid w:val="009C18C0"/>
    <w:rsid w:val="009C1935"/>
    <w:rsid w:val="009E47E1"/>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4EC3"/>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61B67-393D-4E96-A100-0FEF443E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Lorna Hendricks</cp:lastModifiedBy>
  <cp:revision>2</cp:revision>
  <cp:lastPrinted>2019-04-01T11:16:00Z</cp:lastPrinted>
  <dcterms:created xsi:type="dcterms:W3CDTF">2022-12-06T09:33:00Z</dcterms:created>
  <dcterms:modified xsi:type="dcterms:W3CDTF">2022-12-06T09:33:00Z</dcterms:modified>
</cp:coreProperties>
</file>